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733475">
        <w:rPr>
          <w:rFonts w:ascii="Century Gothic" w:hAnsi="Century Gothic" w:cs="Arial"/>
          <w:b/>
          <w:sz w:val="22"/>
          <w:szCs w:val="22"/>
          <w:lang w:val="es-ES_tradnl"/>
        </w:rPr>
        <w:t>141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733475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733475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/Contribuyente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CA7E71">
        <w:rPr>
          <w:rFonts w:ascii="Century Gothic" w:hAnsi="Century Gothic" w:cs="Arial"/>
          <w:b/>
          <w:sz w:val="22"/>
          <w:szCs w:val="22"/>
          <w:lang w:val="es-ES_tradnl"/>
        </w:rPr>
        <w:t xml:space="preserve">TRANSPORTES 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A</w:t>
      </w:r>
      <w:r w:rsidR="00133F6F">
        <w:rPr>
          <w:rFonts w:ascii="Century Gothic" w:hAnsi="Century Gothic" w:cs="Arial"/>
          <w:b/>
          <w:sz w:val="22"/>
          <w:szCs w:val="22"/>
          <w:lang w:val="es-ES_tradnl"/>
        </w:rPr>
        <w:t>LBERTO DIAZ PARRAGUEZ</w:t>
      </w:r>
      <w:r w:rsidR="00CA7E71">
        <w:rPr>
          <w:rFonts w:ascii="Century Gothic" w:hAnsi="Century Gothic" w:cs="Arial"/>
          <w:b/>
          <w:sz w:val="22"/>
          <w:szCs w:val="22"/>
          <w:lang w:val="es-ES_tradnl"/>
        </w:rPr>
        <w:t>, EIRL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CA7E71">
        <w:rPr>
          <w:rFonts w:ascii="Century Gothic" w:hAnsi="Century Gothic" w:cs="Arial"/>
          <w:sz w:val="22"/>
          <w:szCs w:val="22"/>
          <w:lang w:val="es-ES_tradnl"/>
        </w:rPr>
        <w:t>76.412.470-7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Alejandro Galaz Nº 1110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Comuna de Casablanca,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6-16</w:t>
      </w:r>
      <w:r w:rsidR="00CA7E71">
        <w:rPr>
          <w:rFonts w:ascii="Century Gothic" w:hAnsi="Century Gothic" w:cs="Arial"/>
          <w:sz w:val="22"/>
          <w:szCs w:val="22"/>
          <w:lang w:val="es-ES_tradnl"/>
        </w:rPr>
        <w:t>0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bookmarkStart w:id="0" w:name="_MON_1465827759"/>
    <w:bookmarkEnd w:id="0"/>
    <w:p w:rsidR="00496427" w:rsidRDefault="0084299D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934" w:dyaOrig="1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54.75pt" o:ole="">
            <v:imagedata r:id="rId7" o:title=""/>
          </v:shape>
          <o:OLEObject Type="Embed" ProgID="Excel.Sheet.12" ShapeID="_x0000_i1025" DrawAspect="Content" ObjectID="_1465909282" r:id="rId8"/>
        </w:object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84299D">
        <w:rPr>
          <w:rFonts w:ascii="Century Gothic" w:hAnsi="Century Gothic" w:cs="Arial"/>
          <w:b/>
          <w:sz w:val="22"/>
          <w:szCs w:val="22"/>
          <w:lang w:val="es-ES_tradnl"/>
        </w:rPr>
        <w:t>33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84299D">
        <w:rPr>
          <w:rFonts w:ascii="Century Gothic" w:hAnsi="Century Gothic" w:cs="Arial"/>
          <w:b/>
          <w:sz w:val="22"/>
          <w:szCs w:val="22"/>
          <w:lang w:val="es-ES_tradnl"/>
        </w:rPr>
        <w:t>106</w:t>
      </w:r>
      <w:r w:rsidR="00912532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84299D">
        <w:rPr>
          <w:rFonts w:ascii="Century Gothic" w:hAnsi="Century Gothic" w:cs="Arial"/>
          <w:b/>
          <w:sz w:val="22"/>
          <w:szCs w:val="22"/>
          <w:lang w:val="es-ES_tradnl"/>
        </w:rPr>
        <w:t>360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84299D">
        <w:rPr>
          <w:rFonts w:ascii="Century Gothic" w:hAnsi="Century Gothic" w:cs="Arial"/>
          <w:b/>
          <w:sz w:val="22"/>
          <w:szCs w:val="22"/>
          <w:lang w:val="es-ES_tradnl"/>
        </w:rPr>
        <w:t xml:space="preserve">Treinta y tres millones ciento seis mil trescientos sesenta 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pesos).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</w:t>
      </w:r>
      <w:r w:rsidR="00912532">
        <w:rPr>
          <w:rFonts w:ascii="Century Gothic" w:hAnsi="Century Gothic" w:cs="Arial"/>
          <w:sz w:val="22"/>
          <w:szCs w:val="22"/>
          <w:lang w:val="es-ES_tradnl"/>
        </w:rPr>
        <w:t xml:space="preserve">es previstos por el Artículo 47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496427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6C" w:rsidRDefault="00710A6C" w:rsidP="00D03530">
      <w:r>
        <w:separator/>
      </w:r>
    </w:p>
  </w:endnote>
  <w:endnote w:type="continuationSeparator" w:id="0">
    <w:p w:rsidR="00710A6C" w:rsidRDefault="00710A6C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022043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022043">
      <w:rPr>
        <w:rFonts w:ascii="Century Gothic" w:hAnsi="Century Gothic"/>
        <w:sz w:val="16"/>
        <w:szCs w:val="16"/>
      </w:rPr>
      <w:t>Ilustre Municipalidad de Casablanca/Av. Constitu</w:t>
    </w:r>
    <w:r w:rsidR="00022043" w:rsidRPr="00022043">
      <w:rPr>
        <w:rFonts w:ascii="Century Gothic" w:hAnsi="Century Gothic"/>
        <w:sz w:val="16"/>
        <w:szCs w:val="16"/>
      </w:rPr>
      <w:t>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6C" w:rsidRDefault="00710A6C" w:rsidP="00D03530">
      <w:r>
        <w:separator/>
      </w:r>
    </w:p>
  </w:footnote>
  <w:footnote w:type="continuationSeparator" w:id="0">
    <w:p w:rsidR="00710A6C" w:rsidRDefault="00710A6C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043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423E"/>
    <w:rsid w:val="000A48DC"/>
    <w:rsid w:val="000B3F69"/>
    <w:rsid w:val="000D73E8"/>
    <w:rsid w:val="000E0763"/>
    <w:rsid w:val="000E3D3D"/>
    <w:rsid w:val="000E46AA"/>
    <w:rsid w:val="001111F7"/>
    <w:rsid w:val="00111AE2"/>
    <w:rsid w:val="00122BF3"/>
    <w:rsid w:val="00127388"/>
    <w:rsid w:val="00133F6F"/>
    <w:rsid w:val="001358F9"/>
    <w:rsid w:val="00135AAF"/>
    <w:rsid w:val="0014051D"/>
    <w:rsid w:val="0014194E"/>
    <w:rsid w:val="0014275C"/>
    <w:rsid w:val="00142D40"/>
    <w:rsid w:val="001518B8"/>
    <w:rsid w:val="00162803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4347E"/>
    <w:rsid w:val="00246048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148E5"/>
    <w:rsid w:val="00320670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245F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5F84"/>
    <w:rsid w:val="006470CA"/>
    <w:rsid w:val="006473F9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10A6C"/>
    <w:rsid w:val="00724EEE"/>
    <w:rsid w:val="007251F0"/>
    <w:rsid w:val="00733475"/>
    <w:rsid w:val="00741027"/>
    <w:rsid w:val="00744E7B"/>
    <w:rsid w:val="00747D87"/>
    <w:rsid w:val="00750983"/>
    <w:rsid w:val="007548D3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7665"/>
    <w:rsid w:val="008116B8"/>
    <w:rsid w:val="00821922"/>
    <w:rsid w:val="00824991"/>
    <w:rsid w:val="0082542B"/>
    <w:rsid w:val="00831BE7"/>
    <w:rsid w:val="00836E62"/>
    <w:rsid w:val="00841E21"/>
    <w:rsid w:val="0084299D"/>
    <w:rsid w:val="00845FAA"/>
    <w:rsid w:val="00861327"/>
    <w:rsid w:val="00877C34"/>
    <w:rsid w:val="008866EE"/>
    <w:rsid w:val="00890432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12532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247B"/>
    <w:rsid w:val="00A047A0"/>
    <w:rsid w:val="00A04E0F"/>
    <w:rsid w:val="00A16025"/>
    <w:rsid w:val="00A166D4"/>
    <w:rsid w:val="00A17ACF"/>
    <w:rsid w:val="00A20143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3B93"/>
    <w:rsid w:val="00AC7CBC"/>
    <w:rsid w:val="00AD2093"/>
    <w:rsid w:val="00AF3907"/>
    <w:rsid w:val="00B1228B"/>
    <w:rsid w:val="00B2641A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0579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A7E71"/>
    <w:rsid w:val="00CB0BDA"/>
    <w:rsid w:val="00CC2C76"/>
    <w:rsid w:val="00CC6795"/>
    <w:rsid w:val="00CD0FDA"/>
    <w:rsid w:val="00CD3BF1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D039A"/>
    <w:rsid w:val="00DD3809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258B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7DBE"/>
    <w:rsid w:val="00FE399B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4A1B-4A5A-4CD3-B141-6BCC04E8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2014-07-03T20:14:00Z</cp:lastPrinted>
  <dcterms:created xsi:type="dcterms:W3CDTF">2014-07-02T21:34:00Z</dcterms:created>
  <dcterms:modified xsi:type="dcterms:W3CDTF">2014-07-03T20:15:00Z</dcterms:modified>
</cp:coreProperties>
</file>